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BB" w:rsidRPr="00F412BB" w:rsidRDefault="00F412BB" w:rsidP="00F412BB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ISTITUTO SUPERIORE LICEO  </w:t>
      </w:r>
      <w:proofErr w:type="spellStart"/>
      <w:r w:rsidRPr="00F412BB">
        <w:rPr>
          <w:rFonts w:ascii="Arial" w:hAnsi="Arial" w:cs="Arial"/>
          <w:b/>
          <w:sz w:val="16"/>
          <w:szCs w:val="16"/>
        </w:rPr>
        <w:t>DI</w:t>
      </w:r>
      <w:proofErr w:type="spellEnd"/>
      <w:r w:rsidRPr="00F412BB">
        <w:rPr>
          <w:rFonts w:ascii="Arial" w:hAnsi="Arial" w:cs="Arial"/>
          <w:b/>
          <w:sz w:val="16"/>
          <w:szCs w:val="16"/>
        </w:rPr>
        <w:t xml:space="preserve">  FAENZA</w:t>
      </w:r>
    </w:p>
    <w:p w:rsidR="00F412BB" w:rsidRPr="00F412BB" w:rsidRDefault="00F412BB" w:rsidP="00F412BB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>Codice meccanografico RAIS009006  –  Codice fiscale 90032490394  -- Distretto scolastico n. 41</w:t>
      </w:r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F412BB">
        <w:rPr>
          <w:rFonts w:ascii="Arial" w:hAnsi="Arial" w:cs="Arial"/>
          <w:b/>
          <w:sz w:val="16"/>
          <w:szCs w:val="16"/>
        </w:rPr>
        <w:t>deIl</w:t>
      </w:r>
      <w:proofErr w:type="spellEnd"/>
      <w:r w:rsidRPr="00F412BB">
        <w:rPr>
          <w:rFonts w:ascii="Arial" w:hAnsi="Arial" w:cs="Arial"/>
          <w:b/>
          <w:sz w:val="16"/>
          <w:szCs w:val="16"/>
        </w:rPr>
        <w:t>’Angelo, 48 -- 48018 Faenza</w:t>
      </w:r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F412BB">
        <w:rPr>
          <w:rFonts w:ascii="Arial" w:hAnsi="Arial" w:cs="Arial"/>
          <w:b/>
          <w:i/>
          <w:sz w:val="16"/>
          <w:szCs w:val="16"/>
        </w:rPr>
        <w:t>I</w:t>
      </w:r>
      <w:r w:rsidRPr="00F412BB">
        <w:rPr>
          <w:rFonts w:ascii="Arial" w:hAnsi="Arial" w:cs="Arial"/>
          <w:b/>
          <w:sz w:val="16"/>
          <w:szCs w:val="16"/>
        </w:rPr>
        <w:t xml:space="preserve">28652  </w:t>
      </w:r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Posta elettronica certificata: </w:t>
      </w:r>
      <w:hyperlink r:id="rId4" w:history="1">
        <w:r w:rsidRPr="00F412BB">
          <w:rPr>
            <w:rStyle w:val="Collegamentoipertestuale"/>
            <w:rFonts w:ascii="Arial" w:hAnsi="Arial" w:cs="Arial"/>
            <w:b/>
            <w:sz w:val="16"/>
            <w:szCs w:val="16"/>
          </w:rPr>
          <w:t>rais009006@pec.istruzione.it</w:t>
        </w:r>
      </w:hyperlink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e Fax 0546/23849  </w:t>
      </w:r>
    </w:p>
    <w:p w:rsidR="00F412BB" w:rsidRPr="00F412BB" w:rsidRDefault="00F412BB" w:rsidP="00F412BB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Sede Indirizzi Linguistico e </w:t>
      </w:r>
      <w:proofErr w:type="spellStart"/>
      <w:r w:rsidRPr="00F412BB">
        <w:rPr>
          <w:rFonts w:ascii="Arial" w:hAnsi="Arial" w:cs="Arial"/>
          <w:b/>
          <w:sz w:val="16"/>
          <w:szCs w:val="16"/>
        </w:rPr>
        <w:t>Socio-psic-ped</w:t>
      </w:r>
      <w:proofErr w:type="spellEnd"/>
      <w:r w:rsidRPr="00F412BB">
        <w:rPr>
          <w:rFonts w:ascii="Arial" w:hAnsi="Arial" w:cs="Arial"/>
          <w:b/>
          <w:sz w:val="16"/>
          <w:szCs w:val="16"/>
        </w:rPr>
        <w:t xml:space="preserve">.: Via Pascoli, 4 -- 48018 Faenza  --  Tel. e Fax 0546/662611  </w:t>
      </w:r>
    </w:p>
    <w:p w:rsidR="00F412BB" w:rsidRPr="00F412BB" w:rsidRDefault="00F412BB" w:rsidP="00F412BB">
      <w:pPr>
        <w:pStyle w:val="TxBrc1"/>
        <w:spacing w:line="240" w:lineRule="auto"/>
        <w:ind w:left="-284"/>
        <w:rPr>
          <w:rFonts w:ascii="Arial" w:hAnsi="Arial" w:cs="Arial"/>
          <w:b/>
          <w:sz w:val="16"/>
          <w:szCs w:val="16"/>
        </w:rPr>
      </w:pPr>
      <w:r w:rsidRPr="00F412BB">
        <w:rPr>
          <w:rFonts w:ascii="Arial" w:hAnsi="Arial" w:cs="Arial"/>
          <w:b/>
          <w:sz w:val="16"/>
          <w:szCs w:val="16"/>
        </w:rPr>
        <w:t xml:space="preserve">      Sede Indirizzo Artistico e Scienze Umane: Corso </w:t>
      </w:r>
      <w:proofErr w:type="spellStart"/>
      <w:r w:rsidRPr="00F412BB">
        <w:rPr>
          <w:rFonts w:ascii="Arial" w:hAnsi="Arial" w:cs="Arial"/>
          <w:b/>
          <w:sz w:val="16"/>
          <w:szCs w:val="16"/>
        </w:rPr>
        <w:t>Baccarini</w:t>
      </w:r>
      <w:proofErr w:type="spellEnd"/>
      <w:r w:rsidRPr="00F412BB">
        <w:rPr>
          <w:rFonts w:ascii="Arial" w:hAnsi="Arial" w:cs="Arial"/>
          <w:b/>
          <w:sz w:val="16"/>
          <w:szCs w:val="16"/>
        </w:rPr>
        <w:t>, 17 -- 48018 Faenza -- Tel. 0546/21091 – Fax 0546/680093</w:t>
      </w:r>
    </w:p>
    <w:p w:rsidR="00F412BB" w:rsidRPr="00067BCA" w:rsidRDefault="00F412BB" w:rsidP="00F412BB">
      <w:pPr>
        <w:rPr>
          <w:rFonts w:ascii="Arial" w:hAnsi="Arial" w:cs="Arial"/>
          <w:b/>
          <w:sz w:val="18"/>
          <w:szCs w:val="18"/>
        </w:rPr>
      </w:pPr>
    </w:p>
    <w:p w:rsidR="000779BE" w:rsidRDefault="00F412BB">
      <w:pPr>
        <w:rPr>
          <w:rFonts w:ascii="Arial" w:hAnsi="Arial" w:cs="Arial"/>
        </w:rPr>
      </w:pPr>
      <w:r w:rsidRPr="00F412BB">
        <w:rPr>
          <w:rFonts w:ascii="Arial" w:hAnsi="Arial" w:cs="Arial"/>
        </w:rPr>
        <w:t>Circ. n. 463</w:t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</w:r>
      <w:r w:rsidRPr="00F412BB">
        <w:rPr>
          <w:rFonts w:ascii="Arial" w:hAnsi="Arial" w:cs="Arial"/>
        </w:rPr>
        <w:tab/>
        <w:t>Faenza, 23 maggio 2014</w:t>
      </w:r>
    </w:p>
    <w:p w:rsidR="00F412BB" w:rsidRDefault="00F412BB">
      <w:pPr>
        <w:rPr>
          <w:rFonts w:ascii="Arial" w:hAnsi="Arial" w:cs="Arial"/>
        </w:rPr>
      </w:pPr>
    </w:p>
    <w:p w:rsidR="00F412BB" w:rsidRDefault="00F412BB" w:rsidP="00F412BB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AI DOCENTI CLASSI 5AL - 5BL – 5AU - 5BU – 5BS</w:t>
      </w:r>
    </w:p>
    <w:p w:rsidR="00956795" w:rsidRDefault="00F412BB" w:rsidP="00F412BB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</w:t>
      </w:r>
      <w:r w:rsidR="009567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DOCENT</w:t>
      </w:r>
      <w:r w:rsidR="009567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COORDINATOR</w:t>
      </w:r>
      <w:r w:rsidR="00956795">
        <w:rPr>
          <w:rFonts w:ascii="Arial" w:hAnsi="Arial" w:cs="Arial"/>
          <w:b/>
        </w:rPr>
        <w:t xml:space="preserve">I </w:t>
      </w:r>
      <w:proofErr w:type="spellStart"/>
      <w:r w:rsidR="00956795">
        <w:rPr>
          <w:rFonts w:ascii="Arial" w:hAnsi="Arial" w:cs="Arial"/>
          <w:b/>
        </w:rPr>
        <w:t>DI</w:t>
      </w:r>
      <w:proofErr w:type="spellEnd"/>
      <w:r w:rsidR="009567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SEDE</w:t>
      </w:r>
    </w:p>
    <w:p w:rsidR="00F412BB" w:rsidRDefault="00956795" w:rsidP="00F412BB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P</w:t>
      </w:r>
      <w:r w:rsidR="00F412BB">
        <w:rPr>
          <w:rFonts w:ascii="Arial" w:hAnsi="Arial" w:cs="Arial"/>
          <w:b/>
        </w:rPr>
        <w:t xml:space="preserve">rof. Donati </w:t>
      </w:r>
      <w:r>
        <w:rPr>
          <w:rFonts w:ascii="Arial" w:hAnsi="Arial" w:cs="Arial"/>
          <w:b/>
        </w:rPr>
        <w:t>-</w:t>
      </w:r>
      <w:r w:rsidR="00F412BB">
        <w:rPr>
          <w:rFonts w:ascii="Arial" w:hAnsi="Arial" w:cs="Arial"/>
          <w:b/>
        </w:rPr>
        <w:t xml:space="preserve">  Prof.ssa Gelosi </w:t>
      </w:r>
    </w:p>
    <w:p w:rsidR="00F412BB" w:rsidRDefault="00F412BB" w:rsidP="00F412BB">
      <w:pPr>
        <w:tabs>
          <w:tab w:val="left" w:pos="5387"/>
          <w:tab w:val="left" w:pos="5670"/>
          <w:tab w:val="left" w:pos="11340"/>
        </w:tabs>
        <w:ind w:right="-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AGLI ALUNNI CLASSI 5AL - 5BL – 5AU - 5BU – 5BS</w:t>
      </w:r>
    </w:p>
    <w:p w:rsidR="00F412BB" w:rsidRDefault="00F412BB" w:rsidP="00F412BB">
      <w:pPr>
        <w:tabs>
          <w:tab w:val="left" w:pos="5387"/>
          <w:tab w:val="left" w:pos="5670"/>
        </w:tabs>
        <w:ind w:right="-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ALLE FAMIGLIE</w:t>
      </w:r>
    </w:p>
    <w:p w:rsidR="00F412BB" w:rsidRDefault="00F412BB" w:rsidP="00F412BB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ALL’UFFICIO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SEGRETERIA DIDATTICA</w:t>
      </w:r>
    </w:p>
    <w:p w:rsidR="00F412BB" w:rsidRDefault="00F412BB" w:rsidP="00F412BB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ALBO  SEDE SCIENTIFICA E LINGUISTICA</w:t>
      </w:r>
    </w:p>
    <w:p w:rsidR="00F412BB" w:rsidRDefault="00F412BB" w:rsidP="00F412BB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  <w:szCs w:val="20"/>
          <w:u w:val="single"/>
        </w:rPr>
      </w:pPr>
    </w:p>
    <w:p w:rsidR="00956795" w:rsidRDefault="00F412BB" w:rsidP="00956795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 w:rsidRPr="00956795">
        <w:rPr>
          <w:b/>
        </w:rPr>
        <w:t xml:space="preserve">OGGETTO: </w:t>
      </w:r>
      <w:r w:rsidR="00956795" w:rsidRPr="00956795">
        <w:rPr>
          <w:b/>
        </w:rPr>
        <w:t xml:space="preserve"> </w:t>
      </w:r>
      <w:r w:rsidRPr="00956795">
        <w:rPr>
          <w:b/>
        </w:rPr>
        <w:t xml:space="preserve">Spostamento classi </w:t>
      </w:r>
      <w:r w:rsidR="00956795" w:rsidRPr="00956795">
        <w:rPr>
          <w:b/>
        </w:rPr>
        <w:t xml:space="preserve"> </w:t>
      </w:r>
      <w:r w:rsidR="00956795" w:rsidRPr="00956795">
        <w:rPr>
          <w:rFonts w:ascii="Arial" w:hAnsi="Arial" w:cs="Arial"/>
          <w:b/>
        </w:rPr>
        <w:t>5AL - 5BL – 5AU - 5BU – 5BS</w:t>
      </w:r>
    </w:p>
    <w:p w:rsidR="00956795" w:rsidRDefault="00956795" w:rsidP="00956795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Si comunica che nelle giornate di sabato 24 maggio 2014 e lunedì 26 maggio 2014 le classi in indirizzo svolgeranno l’attività didattica nelle seguenti aule della sede scientifica, via S. Maria dell’Angelo, 48:</w:t>
      </w:r>
    </w:p>
    <w:tbl>
      <w:tblPr>
        <w:tblStyle w:val="Grigliatabella"/>
        <w:tblpPr w:leftFromText="141" w:rightFromText="141" w:vertAnchor="page" w:horzAnchor="margin" w:tblpY="10021"/>
        <w:tblW w:w="0" w:type="auto"/>
        <w:tblLook w:val="04A0"/>
      </w:tblPr>
      <w:tblGrid>
        <w:gridCol w:w="1629"/>
        <w:gridCol w:w="2906"/>
        <w:gridCol w:w="1630"/>
        <w:gridCol w:w="3191"/>
      </w:tblGrid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AULA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PIANO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NOTE</w:t>
            </w:r>
          </w:p>
        </w:tc>
      </w:tr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5AL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AULA N. 32 (EX AULA SCRUTINI)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 xml:space="preserve">PRIMO 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</w:p>
        </w:tc>
      </w:tr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 xml:space="preserve"> 5BL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 xml:space="preserve">LABORATORIO </w:t>
            </w:r>
            <w:proofErr w:type="spellStart"/>
            <w:r w:rsidRPr="00956795">
              <w:rPr>
                <w:b/>
                <w:sz w:val="24"/>
                <w:szCs w:val="24"/>
              </w:rPr>
              <w:t>DI</w:t>
            </w:r>
            <w:proofErr w:type="spellEnd"/>
            <w:r w:rsidRPr="00956795">
              <w:rPr>
                <w:b/>
                <w:sz w:val="24"/>
                <w:szCs w:val="24"/>
              </w:rPr>
              <w:t xml:space="preserve"> LINGUE 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 xml:space="preserve">PRIMO 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VICINO ALLA BIBLIOTECA</w:t>
            </w:r>
          </w:p>
        </w:tc>
      </w:tr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5BU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 xml:space="preserve">LABORATORIO </w:t>
            </w:r>
            <w:proofErr w:type="spellStart"/>
            <w:r w:rsidRPr="00956795">
              <w:rPr>
                <w:b/>
                <w:sz w:val="24"/>
                <w:szCs w:val="24"/>
              </w:rPr>
              <w:t>DI</w:t>
            </w:r>
            <w:proofErr w:type="spellEnd"/>
            <w:r w:rsidRPr="00956795">
              <w:rPr>
                <w:b/>
                <w:sz w:val="24"/>
                <w:szCs w:val="24"/>
              </w:rPr>
              <w:t xml:space="preserve"> FISICA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TERRA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VICINO ALLA PORTA VERDE</w:t>
            </w:r>
          </w:p>
        </w:tc>
      </w:tr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5AU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AULA N. 3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TERRA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VICINO LABORATORIO INFORMATICA 2</w:t>
            </w:r>
          </w:p>
        </w:tc>
      </w:tr>
      <w:tr w:rsidR="00956795" w:rsidRPr="002A4749" w:rsidTr="00956795">
        <w:tc>
          <w:tcPr>
            <w:tcW w:w="1629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5BS</w:t>
            </w:r>
          </w:p>
        </w:tc>
        <w:tc>
          <w:tcPr>
            <w:tcW w:w="2906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EX AULA BABINI</w:t>
            </w:r>
          </w:p>
        </w:tc>
        <w:tc>
          <w:tcPr>
            <w:tcW w:w="1630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TERRA</w:t>
            </w:r>
          </w:p>
        </w:tc>
        <w:tc>
          <w:tcPr>
            <w:tcW w:w="3191" w:type="dxa"/>
          </w:tcPr>
          <w:p w:rsidR="00956795" w:rsidRPr="00956795" w:rsidRDefault="00956795" w:rsidP="00956795">
            <w:pPr>
              <w:rPr>
                <w:b/>
                <w:sz w:val="24"/>
                <w:szCs w:val="24"/>
              </w:rPr>
            </w:pPr>
            <w:r w:rsidRPr="00956795">
              <w:rPr>
                <w:b/>
                <w:sz w:val="24"/>
                <w:szCs w:val="24"/>
              </w:rPr>
              <w:t>ACCESSO DAL CORTILE</w:t>
            </w:r>
          </w:p>
        </w:tc>
      </w:tr>
    </w:tbl>
    <w:p w:rsidR="00956795" w:rsidRPr="00956795" w:rsidRDefault="00956795" w:rsidP="00956795">
      <w:pPr>
        <w:rPr>
          <w:rFonts w:ascii="Arial" w:hAnsi="Arial" w:cs="Arial"/>
        </w:rPr>
      </w:pPr>
    </w:p>
    <w:p w:rsidR="00956795" w:rsidRPr="00956795" w:rsidRDefault="00956795" w:rsidP="00956795">
      <w:pPr>
        <w:rPr>
          <w:rFonts w:ascii="Arial" w:hAnsi="Arial" w:cs="Arial"/>
        </w:rPr>
      </w:pPr>
    </w:p>
    <w:p w:rsidR="00956795" w:rsidRDefault="00956795" w:rsidP="009567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Dirigente Scolastico</w:t>
      </w:r>
    </w:p>
    <w:p w:rsidR="00956795" w:rsidRDefault="00956795" w:rsidP="009567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Prof. Luigi Neri</w:t>
      </w:r>
    </w:p>
    <w:p w:rsidR="00956795" w:rsidRPr="00956795" w:rsidRDefault="00956795" w:rsidP="009567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56795" w:rsidRPr="00956795" w:rsidRDefault="00956795" w:rsidP="00956795">
      <w:pPr>
        <w:rPr>
          <w:rFonts w:ascii="Arial" w:hAnsi="Arial" w:cs="Arial"/>
        </w:rPr>
      </w:pPr>
    </w:p>
    <w:p w:rsidR="00956795" w:rsidRPr="00956795" w:rsidRDefault="00956795" w:rsidP="00956795">
      <w:pPr>
        <w:rPr>
          <w:rFonts w:ascii="Arial" w:hAnsi="Arial" w:cs="Arial"/>
        </w:rPr>
      </w:pPr>
    </w:p>
    <w:p w:rsidR="00956795" w:rsidRPr="00956795" w:rsidRDefault="00956795" w:rsidP="00956795">
      <w:pPr>
        <w:rPr>
          <w:rFonts w:ascii="Arial" w:hAnsi="Arial" w:cs="Arial"/>
        </w:rPr>
      </w:pPr>
    </w:p>
    <w:sectPr w:rsidR="00956795" w:rsidRPr="00956795" w:rsidSect="00077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B2D9D"/>
    <w:rsid w:val="000779BE"/>
    <w:rsid w:val="002A4749"/>
    <w:rsid w:val="003B2D9D"/>
    <w:rsid w:val="003E308A"/>
    <w:rsid w:val="00956795"/>
    <w:rsid w:val="00F4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9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2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c1">
    <w:name w:val="TxBr_c1"/>
    <w:basedOn w:val="Normale"/>
    <w:rsid w:val="00F412BB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styleId="Collegamentoipertestuale">
    <w:name w:val="Hyperlink"/>
    <w:semiHidden/>
    <w:rsid w:val="00F412B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F412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418" w:hanging="1418"/>
    </w:pPr>
    <w:rPr>
      <w:rFonts w:ascii="Arial" w:eastAsia="Times New Roman" w:hAnsi="Arial" w:cs="Arial"/>
      <w:b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412BB"/>
    <w:rPr>
      <w:rFonts w:ascii="Arial" w:eastAsia="Times New Roman" w:hAnsi="Arial" w:cs="Arial"/>
      <w:b/>
      <w:szCs w:val="24"/>
      <w:shd w:val="pct10" w:color="auto" w:fil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Migliozzi</dc:creator>
  <cp:lastModifiedBy>Migliozzi</cp:lastModifiedBy>
  <cp:revision>2</cp:revision>
  <cp:lastPrinted>2014-05-23T06:29:00Z</cp:lastPrinted>
  <dcterms:created xsi:type="dcterms:W3CDTF">2014-05-23T07:25:00Z</dcterms:created>
  <dcterms:modified xsi:type="dcterms:W3CDTF">2014-05-23T07:25:00Z</dcterms:modified>
</cp:coreProperties>
</file>